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5205" w14:textId="48FFE11D" w:rsidR="00942A9C" w:rsidRPr="000875AE" w:rsidRDefault="00942A9C" w:rsidP="00942A9C">
      <w:pPr>
        <w:pStyle w:val="Heading1"/>
        <w:jc w:val="center"/>
        <w:rPr>
          <w:b/>
          <w:color w:val="auto"/>
        </w:rPr>
      </w:pPr>
      <w:r w:rsidRPr="000875AE">
        <w:rPr>
          <w:b/>
          <w:color w:val="auto"/>
        </w:rPr>
        <w:t>SWOT of my Business</w:t>
      </w:r>
    </w:p>
    <w:p w14:paraId="18F76528" w14:textId="77777777" w:rsidR="00942A9C" w:rsidRPr="00942A9C" w:rsidRDefault="00942A9C" w:rsidP="00942A9C">
      <w:pPr>
        <w:jc w:val="center"/>
        <w:rPr>
          <w:rFonts w:ascii="Calibri" w:hAnsi="Calibri"/>
          <w:b/>
        </w:rPr>
      </w:pPr>
      <w:r w:rsidRPr="00942A9C">
        <w:rPr>
          <w:rFonts w:ascii="Calibri" w:hAnsi="Calibri"/>
          <w:b/>
        </w:rPr>
        <w:t>Strengths and Weaknesses are internal to the business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311"/>
      </w:tblGrid>
      <w:tr w:rsidR="00942A9C" w:rsidRPr="00C62E65" w14:paraId="5E4BB1EF" w14:textId="77777777" w:rsidTr="00017C9C">
        <w:trPr>
          <w:trHeight w:val="484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731D" w14:textId="77777777" w:rsidR="00942A9C" w:rsidRPr="00C62E65" w:rsidRDefault="00942A9C" w:rsidP="00017C9C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62E65">
              <w:rPr>
                <w:rFonts w:ascii="Calibri" w:hAnsi="Calibri" w:cs="Calibri"/>
                <w:b/>
                <w:sz w:val="28"/>
                <w:szCs w:val="28"/>
              </w:rPr>
              <w:t>Strengths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1998" w14:textId="77777777" w:rsidR="00942A9C" w:rsidRPr="00C62E65" w:rsidRDefault="00942A9C" w:rsidP="00017C9C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62E65">
              <w:rPr>
                <w:rFonts w:ascii="Calibri" w:hAnsi="Calibri" w:cs="Calibri"/>
                <w:b/>
                <w:sz w:val="28"/>
                <w:szCs w:val="28"/>
              </w:rPr>
              <w:t>Weaknesses</w:t>
            </w:r>
          </w:p>
        </w:tc>
      </w:tr>
      <w:tr w:rsidR="00942A9C" w:rsidRPr="00C62E65" w14:paraId="4592CA00" w14:textId="77777777" w:rsidTr="00017C9C">
        <w:trPr>
          <w:trHeight w:val="3824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63D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14:paraId="33BFD1AA" w14:textId="77777777" w:rsidR="00942A9C" w:rsidRPr="00C62E65" w:rsidRDefault="00942A9C" w:rsidP="00017C9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0DB46BD" w14:textId="77777777" w:rsidR="00942A9C" w:rsidRPr="00C62E65" w:rsidRDefault="00942A9C" w:rsidP="00017C9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4A6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4260250A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7D79B736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417696DE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7D868D0C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2DDE13B9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3BA77E8B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23AE6846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14:paraId="74E30DBC" w14:textId="77777777" w:rsidR="00942A9C" w:rsidRPr="00C62E65" w:rsidRDefault="00942A9C" w:rsidP="00017C9C">
            <w:pPr>
              <w:spacing w:line="360" w:lineRule="auto"/>
              <w:ind w:left="360"/>
              <w:rPr>
                <w:rFonts w:ascii="Calibri" w:hAnsi="Calibri"/>
              </w:rPr>
            </w:pPr>
          </w:p>
        </w:tc>
      </w:tr>
    </w:tbl>
    <w:p w14:paraId="2B5C40A3" w14:textId="77777777" w:rsidR="00942A9C" w:rsidRPr="00C62E65" w:rsidRDefault="00942A9C" w:rsidP="00942A9C">
      <w:pPr>
        <w:rPr>
          <w:rFonts w:ascii="Calibri" w:hAnsi="Calibri"/>
          <w:sz w:val="22"/>
          <w:szCs w:val="22"/>
        </w:rPr>
      </w:pPr>
    </w:p>
    <w:p w14:paraId="0D287081" w14:textId="77777777" w:rsidR="00942A9C" w:rsidRPr="00C62E65" w:rsidRDefault="00942A9C" w:rsidP="00942A9C">
      <w:pPr>
        <w:jc w:val="center"/>
        <w:rPr>
          <w:rFonts w:ascii="Calibri" w:hAnsi="Calibri"/>
          <w:sz w:val="22"/>
          <w:szCs w:val="22"/>
        </w:rPr>
      </w:pPr>
    </w:p>
    <w:p w14:paraId="6370BCAF" w14:textId="77777777" w:rsidR="00942A9C" w:rsidRPr="00942A9C" w:rsidRDefault="00942A9C" w:rsidP="00942A9C">
      <w:pPr>
        <w:jc w:val="center"/>
        <w:rPr>
          <w:rFonts w:ascii="Calibri" w:hAnsi="Calibri"/>
          <w:b/>
        </w:rPr>
      </w:pPr>
      <w:r w:rsidRPr="00942A9C">
        <w:rPr>
          <w:rFonts w:ascii="Calibri" w:hAnsi="Calibri"/>
          <w:b/>
        </w:rPr>
        <w:t>Opportunities and Threats are external from the business</w:t>
      </w:r>
    </w:p>
    <w:p w14:paraId="77036BC6" w14:textId="77777777" w:rsidR="00942A9C" w:rsidRPr="00C62E65" w:rsidRDefault="00942A9C" w:rsidP="00942A9C">
      <w:pPr>
        <w:jc w:val="center"/>
        <w:rPr>
          <w:rFonts w:ascii="Calibri" w:hAnsi="Calibri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4"/>
        <w:gridCol w:w="4985"/>
      </w:tblGrid>
      <w:tr w:rsidR="00942A9C" w:rsidRPr="00C62E65" w14:paraId="6BAA1402" w14:textId="77777777" w:rsidTr="00017C9C"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A81D7" w14:textId="77777777" w:rsidR="00942A9C" w:rsidRPr="00C62E65" w:rsidRDefault="00942A9C" w:rsidP="00017C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2E65">
              <w:rPr>
                <w:rFonts w:ascii="Calibri" w:hAnsi="Calibri"/>
                <w:b/>
                <w:sz w:val="28"/>
                <w:szCs w:val="28"/>
              </w:rPr>
              <w:t>Opportunities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F923" w14:textId="77777777" w:rsidR="00942A9C" w:rsidRPr="00C62E65" w:rsidRDefault="00942A9C" w:rsidP="00017C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2E65">
              <w:rPr>
                <w:rFonts w:ascii="Calibri" w:hAnsi="Calibri"/>
                <w:b/>
                <w:sz w:val="28"/>
                <w:szCs w:val="28"/>
              </w:rPr>
              <w:t>Threats</w:t>
            </w:r>
          </w:p>
          <w:p w14:paraId="08597A00" w14:textId="77777777" w:rsidR="00942A9C" w:rsidRPr="00C62E65" w:rsidRDefault="00942A9C" w:rsidP="00017C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42A9C" w:rsidRPr="00C62E65" w14:paraId="4346D94C" w14:textId="77777777" w:rsidTr="00017C9C"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91E6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6DC02A73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00296E66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507CF2D4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647C9C8F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1B8F179B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5B89603C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403DD036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1E698F78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52B1BEFE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07F8EC4B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738DC0CD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  <w:p w14:paraId="202A6439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9FA" w14:textId="77777777" w:rsidR="00942A9C" w:rsidRPr="00C62E65" w:rsidRDefault="00942A9C" w:rsidP="00017C9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2C1639C" w14:textId="74B18572" w:rsidR="00C52E95" w:rsidRDefault="00C52E95" w:rsidP="00942A9C"/>
    <w:p w14:paraId="59594C77" w14:textId="51D75A5B" w:rsidR="000875AE" w:rsidRDefault="000875AE" w:rsidP="00942A9C"/>
    <w:p w14:paraId="4DB228D4" w14:textId="4BC3B7B7" w:rsidR="000875AE" w:rsidRPr="000875AE" w:rsidRDefault="000875AE" w:rsidP="00942A9C">
      <w:pPr>
        <w:rPr>
          <w:b/>
          <w:bCs/>
        </w:rPr>
      </w:pPr>
      <w:r w:rsidRPr="000875AE">
        <w:rPr>
          <w:b/>
          <w:bCs/>
        </w:rPr>
        <w:t>Actions Arising from SWOT</w:t>
      </w:r>
    </w:p>
    <w:p w14:paraId="2E6BB808" w14:textId="53DDD25F" w:rsidR="000875AE" w:rsidRDefault="000875AE" w:rsidP="000875AE">
      <w:pPr>
        <w:pStyle w:val="ListParagraph"/>
        <w:numPr>
          <w:ilvl w:val="0"/>
          <w:numId w:val="7"/>
        </w:numPr>
      </w:pPr>
    </w:p>
    <w:p w14:paraId="2CA83DEC" w14:textId="090304DA" w:rsidR="000875AE" w:rsidRDefault="000875AE" w:rsidP="000875AE">
      <w:pPr>
        <w:pStyle w:val="ListParagraph"/>
        <w:numPr>
          <w:ilvl w:val="0"/>
          <w:numId w:val="7"/>
        </w:numPr>
      </w:pPr>
    </w:p>
    <w:p w14:paraId="69613E82" w14:textId="7B83C3FF" w:rsidR="000875AE" w:rsidRDefault="000875AE" w:rsidP="000875AE">
      <w:pPr>
        <w:pStyle w:val="ListParagraph"/>
        <w:numPr>
          <w:ilvl w:val="0"/>
          <w:numId w:val="7"/>
        </w:numPr>
      </w:pPr>
    </w:p>
    <w:p w14:paraId="37E93B10" w14:textId="274C16D8" w:rsidR="000875AE" w:rsidRPr="00942A9C" w:rsidRDefault="000875AE" w:rsidP="000875AE">
      <w:pPr>
        <w:pStyle w:val="ListParagraph"/>
        <w:numPr>
          <w:ilvl w:val="0"/>
          <w:numId w:val="7"/>
        </w:numPr>
      </w:pPr>
    </w:p>
    <w:sectPr w:rsidR="000875AE" w:rsidRPr="00942A9C" w:rsidSect="001823E1">
      <w:headerReference w:type="default" r:id="rId7"/>
      <w:footerReference w:type="default" r:id="rId8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DC48" w14:textId="77777777" w:rsidR="00DE2F49" w:rsidRDefault="00DE2F49" w:rsidP="0050334E">
      <w:r>
        <w:separator/>
      </w:r>
    </w:p>
  </w:endnote>
  <w:endnote w:type="continuationSeparator" w:id="0">
    <w:p w14:paraId="0A0AAB7A" w14:textId="77777777" w:rsidR="00DE2F49" w:rsidRDefault="00DE2F49" w:rsidP="005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F326" w14:textId="63880841" w:rsidR="00C52E95" w:rsidRPr="00D5713D" w:rsidRDefault="00C52E95" w:rsidP="00D5713D">
    <w:pPr>
      <w:pStyle w:val="Footer"/>
      <w:ind w:right="360" w:firstLine="360"/>
      <w:jc w:val="center"/>
      <w:rPr>
        <w:rFonts w:ascii="Calibri" w:hAnsi="Calibri" w:cs="Arial"/>
        <w:sz w:val="18"/>
        <w:szCs w:val="15"/>
        <w:lang w:val="en-US"/>
      </w:rPr>
    </w:pPr>
  </w:p>
  <w:p w14:paraId="078FD8A4" w14:textId="77777777" w:rsidR="00C52E95" w:rsidRPr="00D5713D" w:rsidRDefault="00C5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A209" w14:textId="77777777" w:rsidR="00DE2F49" w:rsidRDefault="00DE2F49" w:rsidP="0050334E">
      <w:r>
        <w:separator/>
      </w:r>
    </w:p>
  </w:footnote>
  <w:footnote w:type="continuationSeparator" w:id="0">
    <w:p w14:paraId="7B5DFC02" w14:textId="77777777" w:rsidR="00DE2F49" w:rsidRDefault="00DE2F49" w:rsidP="0050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9FB3" w14:textId="22F2A101" w:rsidR="00C52E95" w:rsidRDefault="00C52E95">
    <w:pPr>
      <w:pStyle w:val="Header"/>
    </w:pPr>
    <w:r>
      <w:rPr>
        <w:lang w:eastAsia="en-IE"/>
      </w:rPr>
      <w:t xml:space="preserve">     </w:t>
    </w:r>
    <w:r w:rsidR="001823E1">
      <w:rPr>
        <w:lang w:eastAsia="en-IE"/>
      </w:rPr>
      <w:t xml:space="preserve">                    </w:t>
    </w:r>
    <w:r w:rsidR="001823E1">
      <w:rPr>
        <w:lang w:eastAsia="en-IE"/>
      </w:rPr>
      <w:tab/>
      <w:t xml:space="preserve">      </w:t>
    </w:r>
    <w:r w:rsidR="001823E1">
      <w:rPr>
        <w:lang w:eastAsia="en-IE"/>
      </w:rPr>
      <w:tab/>
    </w:r>
    <w:r w:rsidR="000875AE">
      <w:rPr>
        <w:noProof/>
      </w:rPr>
      <w:drawing>
        <wp:inline distT="0" distB="0" distL="0" distR="0" wp14:anchorId="5117642D" wp14:editId="096AF0C3">
          <wp:extent cx="1333500" cy="675190"/>
          <wp:effectExtent l="0" t="0" r="0" b="0"/>
          <wp:docPr id="1" name="Picture 1" descr="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95" cy="679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3E1">
      <w:rPr>
        <w:lang w:eastAsia="en-IE"/>
      </w:rPr>
      <w:tab/>
      <w:t xml:space="preserve">     </w:t>
    </w:r>
    <w:r w:rsidR="001823E1">
      <w:rPr>
        <w:lang w:eastAsia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E48"/>
    <w:multiLevelType w:val="hybridMultilevel"/>
    <w:tmpl w:val="C250F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CF8"/>
    <w:multiLevelType w:val="hybridMultilevel"/>
    <w:tmpl w:val="03B6AC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177"/>
    <w:multiLevelType w:val="hybridMultilevel"/>
    <w:tmpl w:val="65FE6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5163"/>
    <w:multiLevelType w:val="hybridMultilevel"/>
    <w:tmpl w:val="729EA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6655"/>
    <w:multiLevelType w:val="hybridMultilevel"/>
    <w:tmpl w:val="13B6A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E423B"/>
    <w:multiLevelType w:val="hybridMultilevel"/>
    <w:tmpl w:val="05DE5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4FD"/>
    <w:multiLevelType w:val="hybridMultilevel"/>
    <w:tmpl w:val="1B9ED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4E"/>
    <w:rsid w:val="00013DFA"/>
    <w:rsid w:val="000416C2"/>
    <w:rsid w:val="000875AE"/>
    <w:rsid w:val="000E7BBF"/>
    <w:rsid w:val="001823E1"/>
    <w:rsid w:val="001C2DA6"/>
    <w:rsid w:val="001C4609"/>
    <w:rsid w:val="001E7813"/>
    <w:rsid w:val="00200872"/>
    <w:rsid w:val="00211075"/>
    <w:rsid w:val="00242F21"/>
    <w:rsid w:val="00263ADA"/>
    <w:rsid w:val="00273586"/>
    <w:rsid w:val="00286716"/>
    <w:rsid w:val="00290F98"/>
    <w:rsid w:val="0032154A"/>
    <w:rsid w:val="00420ACB"/>
    <w:rsid w:val="004955BE"/>
    <w:rsid w:val="004F453B"/>
    <w:rsid w:val="0050334E"/>
    <w:rsid w:val="005470BF"/>
    <w:rsid w:val="00586A0D"/>
    <w:rsid w:val="005B703F"/>
    <w:rsid w:val="005D7883"/>
    <w:rsid w:val="005E243C"/>
    <w:rsid w:val="006A15F7"/>
    <w:rsid w:val="006B5507"/>
    <w:rsid w:val="006D3B29"/>
    <w:rsid w:val="006E4724"/>
    <w:rsid w:val="007175FE"/>
    <w:rsid w:val="007C2406"/>
    <w:rsid w:val="00824352"/>
    <w:rsid w:val="0087371B"/>
    <w:rsid w:val="008E63F7"/>
    <w:rsid w:val="008F580F"/>
    <w:rsid w:val="009052F1"/>
    <w:rsid w:val="00942A9C"/>
    <w:rsid w:val="00967C9D"/>
    <w:rsid w:val="0098414A"/>
    <w:rsid w:val="009A2F3B"/>
    <w:rsid w:val="00A072E0"/>
    <w:rsid w:val="00A143C6"/>
    <w:rsid w:val="00A7078E"/>
    <w:rsid w:val="00AA12A8"/>
    <w:rsid w:val="00B66866"/>
    <w:rsid w:val="00BA31FC"/>
    <w:rsid w:val="00C52E95"/>
    <w:rsid w:val="00CF584E"/>
    <w:rsid w:val="00D563B8"/>
    <w:rsid w:val="00D5713D"/>
    <w:rsid w:val="00D601F1"/>
    <w:rsid w:val="00DB5E33"/>
    <w:rsid w:val="00DC4242"/>
    <w:rsid w:val="00DD0BE3"/>
    <w:rsid w:val="00DE2F49"/>
    <w:rsid w:val="00E05A22"/>
    <w:rsid w:val="00E229B1"/>
    <w:rsid w:val="00E5125A"/>
    <w:rsid w:val="00E842C5"/>
    <w:rsid w:val="00EE598B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369CB"/>
  <w15:docId w15:val="{1AC23D6E-C6F3-4CB0-855D-57A8F7D8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3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334E"/>
  </w:style>
  <w:style w:type="paragraph" w:styleId="Footer">
    <w:name w:val="footer"/>
    <w:basedOn w:val="Normal"/>
    <w:link w:val="FooterChar"/>
    <w:unhideWhenUsed/>
    <w:rsid w:val="0050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4E"/>
  </w:style>
  <w:style w:type="character" w:styleId="Hyperlink">
    <w:name w:val="Hyperlink"/>
    <w:rsid w:val="00D5713D"/>
    <w:rPr>
      <w:color w:val="0000FF"/>
      <w:u w:val="single"/>
    </w:rPr>
  </w:style>
  <w:style w:type="table" w:styleId="TableGrid">
    <w:name w:val="Table Grid"/>
    <w:basedOn w:val="TableNormal"/>
    <w:uiPriority w:val="59"/>
    <w:rsid w:val="004F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5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2E9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E9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Smithers</dc:creator>
  <cp:lastModifiedBy>Barbara Smithers</cp:lastModifiedBy>
  <cp:revision>2</cp:revision>
  <cp:lastPrinted>2017-08-23T12:52:00Z</cp:lastPrinted>
  <dcterms:created xsi:type="dcterms:W3CDTF">2022-01-24T16:15:00Z</dcterms:created>
  <dcterms:modified xsi:type="dcterms:W3CDTF">2022-01-24T16:15:00Z</dcterms:modified>
</cp:coreProperties>
</file>